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BD" w:rsidRDefault="003341BD" w:rsidP="003341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ILLINOIS PRAIRIE DISTRICT PUBLIC LIBRARY</w:t>
      </w:r>
    </w:p>
    <w:p w:rsidR="003341BD" w:rsidRDefault="003341BD" w:rsidP="003341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BOARD OF TRUSTEES REGULAR BOARD MEETING</w:t>
      </w:r>
    </w:p>
    <w:p w:rsidR="003341BD" w:rsidRDefault="003341BD" w:rsidP="003341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Tuesday, September 12, 2023, at</w:t>
      </w:r>
    </w:p>
    <w:p w:rsidR="003341BD" w:rsidRDefault="003341BD" w:rsidP="003341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4:00 pm</w:t>
      </w:r>
    </w:p>
    <w:p w:rsidR="003341BD" w:rsidRDefault="003341BD" w:rsidP="003341B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Illinois Prairie District Public Library</w:t>
      </w:r>
    </w:p>
    <w:p w:rsidR="003341BD" w:rsidRDefault="003341BD" w:rsidP="003341B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Spring Bay Branch Library</w:t>
      </w:r>
    </w:p>
    <w:p w:rsidR="003341BD" w:rsidRDefault="003341BD" w:rsidP="003341B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411 Illinois Street</w:t>
      </w:r>
    </w:p>
    <w:p w:rsidR="003341BD" w:rsidRDefault="003341BD" w:rsidP="003341B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Spring Bay, IL 61611</w:t>
      </w:r>
    </w:p>
    <w:p w:rsidR="003341BD" w:rsidRDefault="003341BD" w:rsidP="00334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Call to order and roll call.</w:t>
      </w:r>
      <w:r>
        <w:rPr>
          <w:rFonts w:ascii="Calibri" w:hAnsi="Calibri" w:cs="Calibri"/>
        </w:rPr>
        <w:t xml:space="preserve">  C. Kaufman, J Zobrist, A. Hicks, J. Weddle, E. </w:t>
      </w:r>
      <w:proofErr w:type="spellStart"/>
      <w:r>
        <w:rPr>
          <w:rFonts w:ascii="Calibri" w:hAnsi="Calibri" w:cs="Calibri"/>
        </w:rPr>
        <w:t>Rainville</w:t>
      </w:r>
      <w:proofErr w:type="spellEnd"/>
      <w:r>
        <w:rPr>
          <w:rFonts w:ascii="Calibri" w:hAnsi="Calibri" w:cs="Calibri"/>
        </w:rPr>
        <w:t xml:space="preserve">, D Smith, and M. Coker present.  H. Booker absent. </w:t>
      </w:r>
    </w:p>
    <w:p w:rsidR="005C7883" w:rsidRDefault="005C7883" w:rsidP="00334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41BD" w:rsidRDefault="003341BD" w:rsidP="00334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Minutes</w:t>
      </w:r>
      <w:r>
        <w:rPr>
          <w:rFonts w:ascii="Calibri" w:hAnsi="Calibri" w:cs="Calibri"/>
        </w:rPr>
        <w:t xml:space="preserve"> of the last regular meeting, motion to approve J. Weddle and second by E. </w:t>
      </w:r>
      <w:proofErr w:type="spellStart"/>
      <w:r>
        <w:rPr>
          <w:rFonts w:ascii="Calibri" w:hAnsi="Calibri" w:cs="Calibri"/>
        </w:rPr>
        <w:t>Rainville</w:t>
      </w:r>
      <w:proofErr w:type="spellEnd"/>
      <w:r>
        <w:rPr>
          <w:rFonts w:ascii="Calibri" w:hAnsi="Calibri" w:cs="Calibri"/>
        </w:rPr>
        <w:t xml:space="preserve">.  All in favor, motion passed. </w:t>
      </w:r>
    </w:p>
    <w:p w:rsidR="005C7883" w:rsidRDefault="005C7883" w:rsidP="00334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41BD" w:rsidRDefault="003341BD" w:rsidP="00334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Public comments</w:t>
      </w:r>
      <w:r>
        <w:rPr>
          <w:rFonts w:ascii="Calibri" w:hAnsi="Calibri" w:cs="Calibri"/>
        </w:rPr>
        <w:t>, Indepen</w:t>
      </w:r>
      <w:r w:rsidR="00980955">
        <w:rPr>
          <w:rFonts w:ascii="Calibri" w:hAnsi="Calibri" w:cs="Calibri"/>
        </w:rPr>
        <w:t>dent Audit Results presented.</w:t>
      </w:r>
    </w:p>
    <w:p w:rsidR="005C7883" w:rsidRDefault="005C7883" w:rsidP="00334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41BD" w:rsidRDefault="003341BD" w:rsidP="00334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Treasurer’s Report – approval of bills and requisitions</w:t>
      </w:r>
      <w:r w:rsidR="00980955">
        <w:rPr>
          <w:rFonts w:ascii="Calibri" w:hAnsi="Calibri" w:cs="Calibri"/>
        </w:rPr>
        <w:t xml:space="preserve">, Motion to approve Treasurer’s report by C. Kaufman and second by M. Coker.  All in favor, motion passed. </w:t>
      </w:r>
    </w:p>
    <w:p w:rsidR="005C7883" w:rsidRDefault="005C7883" w:rsidP="00334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41BD" w:rsidRDefault="003341BD" w:rsidP="00334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Discussion and Approval of Fiscal year 2022-2023 Audit</w:t>
      </w:r>
      <w:r w:rsidR="00980955">
        <w:rPr>
          <w:rFonts w:ascii="Calibri" w:hAnsi="Calibri" w:cs="Calibri"/>
        </w:rPr>
        <w:t xml:space="preserve">, Motion to approve J. Weddle and second by C. Kaufman.  All in favor, motion passed. </w:t>
      </w:r>
    </w:p>
    <w:p w:rsidR="005C7883" w:rsidRDefault="005C7883" w:rsidP="00334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41BD" w:rsidRDefault="003341BD" w:rsidP="00334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 Metamora Branch Project</w:t>
      </w:r>
    </w:p>
    <w:p w:rsidR="00980955" w:rsidRDefault="00980955" w:rsidP="00334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Motion made to approve game table for Metamora Branch by J. Zobrist and second by M. Coker.  All in favor, motion passed. </w:t>
      </w:r>
    </w:p>
    <w:p w:rsidR="00B30D23" w:rsidRDefault="00B30D23" w:rsidP="00334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Motion made to authorize Dawn Smith to pay the funds needed to complete the roof decking project and second by C. Kaufman.  All in favor, motion passed. </w:t>
      </w:r>
    </w:p>
    <w:p w:rsidR="005C7883" w:rsidRDefault="005C7883" w:rsidP="00334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41BD" w:rsidRDefault="003341BD" w:rsidP="00334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 Discussion and Approval of Secretary’s Audit</w:t>
      </w:r>
      <w:r w:rsidR="00B30D23">
        <w:rPr>
          <w:rFonts w:ascii="Calibri" w:hAnsi="Calibri" w:cs="Calibri"/>
        </w:rPr>
        <w:t>, Motion to approve Secretary’s Audit</w:t>
      </w:r>
      <w:r w:rsidR="00B71405">
        <w:rPr>
          <w:rFonts w:ascii="Calibri" w:hAnsi="Calibri" w:cs="Calibri"/>
        </w:rPr>
        <w:t xml:space="preserve"> motion by E. </w:t>
      </w:r>
      <w:proofErr w:type="spellStart"/>
      <w:r w:rsidR="00B71405">
        <w:rPr>
          <w:rFonts w:ascii="Calibri" w:hAnsi="Calibri" w:cs="Calibri"/>
        </w:rPr>
        <w:t>Rainvlle</w:t>
      </w:r>
      <w:proofErr w:type="spellEnd"/>
      <w:r w:rsidR="00B71405">
        <w:rPr>
          <w:rFonts w:ascii="Calibri" w:hAnsi="Calibri" w:cs="Calibri"/>
        </w:rPr>
        <w:t xml:space="preserve"> and second by C. Kaufman.  All in favor, motion passed. </w:t>
      </w:r>
    </w:p>
    <w:p w:rsidR="005C7883" w:rsidRDefault="005C7883" w:rsidP="00334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41BD" w:rsidRDefault="003341BD" w:rsidP="00334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8. Discussion and Approval of Levy Ordinance 23-3</w:t>
      </w:r>
      <w:r w:rsidR="00B71405">
        <w:rPr>
          <w:rFonts w:ascii="Calibri" w:hAnsi="Calibri" w:cs="Calibri"/>
        </w:rPr>
        <w:t xml:space="preserve">, Motion made to approve Levy Ordinance 23-3 by M. Coker and second by E. </w:t>
      </w:r>
      <w:proofErr w:type="spellStart"/>
      <w:r w:rsidR="00B71405">
        <w:rPr>
          <w:rFonts w:ascii="Calibri" w:hAnsi="Calibri" w:cs="Calibri"/>
        </w:rPr>
        <w:t>Rainville</w:t>
      </w:r>
      <w:proofErr w:type="spellEnd"/>
      <w:r w:rsidR="00B71405">
        <w:rPr>
          <w:rFonts w:ascii="Calibri" w:hAnsi="Calibri" w:cs="Calibri"/>
        </w:rPr>
        <w:t xml:space="preserve">.  All in favor, motion passed. </w:t>
      </w:r>
    </w:p>
    <w:p w:rsidR="005C7883" w:rsidRDefault="005C7883" w:rsidP="00334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41BD" w:rsidRDefault="003341BD" w:rsidP="00334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9. Director’s Remarks</w:t>
      </w:r>
      <w:r w:rsidR="00B71405">
        <w:rPr>
          <w:rFonts w:ascii="Calibri" w:hAnsi="Calibri" w:cs="Calibri"/>
        </w:rPr>
        <w:t xml:space="preserve">, </w:t>
      </w:r>
      <w:r w:rsidR="005C7883">
        <w:rPr>
          <w:rFonts w:ascii="Calibri" w:hAnsi="Calibri" w:cs="Calibri"/>
        </w:rPr>
        <w:t>partnering</w:t>
      </w:r>
      <w:r w:rsidR="00B71405">
        <w:rPr>
          <w:rFonts w:ascii="Calibri" w:hAnsi="Calibri" w:cs="Calibri"/>
        </w:rPr>
        <w:t xml:space="preserve"> with Snyder Village for multi-generational programming, shared Summer Reading program </w:t>
      </w:r>
      <w:r w:rsidR="005C7883">
        <w:rPr>
          <w:rFonts w:ascii="Calibri" w:hAnsi="Calibri" w:cs="Calibri"/>
        </w:rPr>
        <w:t xml:space="preserve">and monthly program </w:t>
      </w:r>
      <w:r w:rsidR="00B71405">
        <w:rPr>
          <w:rFonts w:ascii="Calibri" w:hAnsi="Calibri" w:cs="Calibri"/>
        </w:rPr>
        <w:t>result</w:t>
      </w:r>
      <w:r w:rsidR="005C7883">
        <w:rPr>
          <w:rFonts w:ascii="Calibri" w:hAnsi="Calibri" w:cs="Calibri"/>
        </w:rPr>
        <w:t>s.</w:t>
      </w:r>
    </w:p>
    <w:p w:rsidR="005C7883" w:rsidRDefault="005C7883" w:rsidP="00334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41BD" w:rsidRDefault="003341BD" w:rsidP="00334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 Comments to guide future agendas.</w:t>
      </w:r>
    </w:p>
    <w:p w:rsidR="005C7883" w:rsidRDefault="005C7883" w:rsidP="00334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41BD" w:rsidRDefault="00980955" w:rsidP="00334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11. Adjournment</w:t>
      </w:r>
      <w:r w:rsidR="00335790">
        <w:rPr>
          <w:rFonts w:ascii="Calibri" w:hAnsi="Calibri" w:cs="Calibri"/>
        </w:rPr>
        <w:t xml:space="preserve">, Motion to adjourn at 5:11 pm by M. Coker and second by C. Kaufman.  All in favor, meeting adjourned. </w:t>
      </w:r>
      <w:bookmarkStart w:id="0" w:name="_GoBack"/>
      <w:bookmarkEnd w:id="0"/>
      <w:r w:rsidR="00335790">
        <w:rPr>
          <w:rFonts w:ascii="Calibri" w:hAnsi="Calibri" w:cs="Calibri"/>
        </w:rPr>
        <w:t xml:space="preserve"> </w:t>
      </w:r>
    </w:p>
    <w:sectPr w:rsidR="00334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BD"/>
    <w:rsid w:val="003341BD"/>
    <w:rsid w:val="00335790"/>
    <w:rsid w:val="005C7883"/>
    <w:rsid w:val="00980955"/>
    <w:rsid w:val="00B30D23"/>
    <w:rsid w:val="00B7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6CDE"/>
  <w15:chartTrackingRefBased/>
  <w15:docId w15:val="{107BC68E-B164-4EE0-9EA4-7ABD7AC9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2023-09-12T21:10:00Z</dcterms:created>
  <dcterms:modified xsi:type="dcterms:W3CDTF">2023-09-12T22:23:00Z</dcterms:modified>
</cp:coreProperties>
</file>